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C47A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B285C">
        <w:rPr>
          <w:rFonts w:ascii="IranNastaliq" w:hAnsi="IranNastaliq" w:cs="IranNastaliq" w:hint="cs"/>
          <w:rtl/>
          <w:lang w:bidi="fa-IR"/>
        </w:rPr>
        <w:t xml:space="preserve">    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 سال تحصیلی </w:t>
      </w:r>
      <w:r w:rsidR="00AC47A8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bookmarkStart w:id="0" w:name="_GoBack"/>
      <w:bookmarkEnd w:id="0"/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26B1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26B1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0B4B1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826B1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26B1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FC20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621D21" w:rsidRDefault="00826B13" w:rsidP="00826B13">
            <w:pPr>
              <w:jc w:val="right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صنایع مواد غذایی با منشاء دامی</w:t>
            </w:r>
            <w:r w:rsidR="00621D21" w:rsidRPr="00621D21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826B1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621D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C20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باکتری شناسی اختصاصی و بیماری ها،ویروس شناسی و بیماری ها،قارچ شناسی و مایکوتوکسین و بیماری ها و انگل شناسی و بیماری ها</w:t>
            </w:r>
            <w:r w:rsidR="00621D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E007FF" w:rsidRDefault="00E007FF" w:rsidP="00826B13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E007F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Meat,poultry</w:t>
            </w:r>
            <w:proofErr w:type="spellEnd"/>
            <w:r w:rsidRPr="00E007F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seafood industry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E45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3621</w:t>
            </w:r>
          </w:p>
        </w:tc>
        <w:tc>
          <w:tcPr>
            <w:tcW w:w="5205" w:type="dxa"/>
            <w:gridSpan w:val="4"/>
          </w:tcPr>
          <w:p w:rsidR="00E31D17" w:rsidRDefault="00DF03B1" w:rsidP="00DF03B1">
            <w:pPr>
              <w:tabs>
                <w:tab w:val="left" w:pos="36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مدرس : دکتر مهنوش پارسایی مهر 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A2F55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A2F55" w:rsidRPr="003A2F5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mparsaei@semnan.ac.ir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26B1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48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24E5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85726" w:rsidRPr="00F1376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آشنا ساختن دانشجویان با تکنولوژی تولید مواد غذایی با منشاء دامی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  <w:r w:rsidR="007C7A39"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ویدئو پروژکتور و لپ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131E43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31E43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C7A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 درصد</w:t>
            </w:r>
          </w:p>
        </w:tc>
        <w:tc>
          <w:tcPr>
            <w:tcW w:w="1530" w:type="dxa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  <w:r w:rsidR="007C7A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2070" w:type="dxa"/>
            <w:gridSpan w:val="2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6E324E" w:rsidP="00E24E56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1- علوم و صنایع گوشت   دکتر رکنی</w:t>
            </w:r>
          </w:p>
          <w:p w:rsidR="006E324E" w:rsidRDefault="006E324E" w:rsidP="006E324E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2. </w:t>
            </w:r>
            <w:proofErr w:type="spellStart"/>
            <w:r w:rsidRPr="006E324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Nollet</w:t>
            </w:r>
            <w:proofErr w:type="spellEnd"/>
            <w:r w:rsidRPr="006E324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et al.2012.Handbook of </w:t>
            </w:r>
            <w:proofErr w:type="spellStart"/>
            <w:r w:rsidRPr="006E324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meat</w:t>
            </w:r>
            <w:proofErr w:type="gramStart"/>
            <w:r w:rsidRPr="006E324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,poultry</w:t>
            </w:r>
            <w:proofErr w:type="spellEnd"/>
            <w:proofErr w:type="gramEnd"/>
            <w:r w:rsidRPr="006E324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seafood </w:t>
            </w:r>
            <w:proofErr w:type="spellStart"/>
            <w:r w:rsidRPr="006E324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quality.wiley-blackwell,USA</w:t>
            </w:r>
            <w:proofErr w:type="spellEnd"/>
            <w:r w:rsidRPr="006E324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</w:t>
            </w:r>
          </w:p>
          <w:p w:rsidR="00ED65E8" w:rsidRPr="006E324E" w:rsidRDefault="00ED65E8" w:rsidP="00ED65E8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Pearson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,Albert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Marchant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Thayne R Dutson.2013.production and processing of healthy meat ,poultry and fish product.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D85726" w:rsidTr="006B3CAE">
        <w:trPr>
          <w:trHeight w:val="152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کلیات در مورد فراورده های گوشتی و آمار مصرف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85726" w:rsidTr="00FE7024">
        <w:trPr>
          <w:trHeight w:val="89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دوم</w:t>
            </w:r>
            <w:r w:rsidR="00FC2076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:</w:t>
            </w: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ساختمان گوشت،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85726" w:rsidTr="00FE7024">
        <w:trPr>
          <w:trHeight w:val="197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سوم:  ترکیبات شیمیایی گوشت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85726" w:rsidTr="00FE7024">
        <w:trPr>
          <w:trHeight w:val="206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چهارم: تغییرات گوشت پس از کشتار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85726" w:rsidTr="00FE7024">
        <w:trPr>
          <w:trHeight w:val="215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پنجم: تکنولوژی انواع فراورده های گوشت (کنسروی و غیر کنسروی)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85726" w:rsidTr="00FE7024">
        <w:trPr>
          <w:trHeight w:val="242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ششم</w:t>
            </w:r>
            <w:r w:rsidRPr="00F86B0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: </w:t>
            </w: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تکنولوژی تولید فراورده های گوشتی حرارت داده و تخمیری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85726" w:rsidTr="00FE7024">
        <w:trPr>
          <w:trHeight w:val="251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هفتم: طرز تهیه، مواد اولیه، مواد افزودنی، نگه دارنده ها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85726" w:rsidTr="006B3CAE">
        <w:trPr>
          <w:trHeight w:val="197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هشتم: ماهی و سایر آبزیان،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85726" w:rsidTr="006B3CAE">
        <w:trPr>
          <w:trHeight w:val="188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نهم: تکنولوژی تهیه محصولات سرد و منجمد، 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85726" w:rsidTr="006B3CAE">
        <w:trPr>
          <w:trHeight w:val="206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دهم: تکنولوزی تهیه محصولات شور، 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85726" w:rsidTr="00FE7024">
        <w:trPr>
          <w:trHeight w:val="224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جلسه یازدهم: تکنولوژی تولید محصولات دودی، 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85726" w:rsidTr="00FE7024">
        <w:trPr>
          <w:trHeight w:val="233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دوازدهم: خشک، مارینه و فرمانته...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85726" w:rsidTr="00FE7024">
        <w:trPr>
          <w:trHeight w:val="71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سیزدهم: میگو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85726" w:rsidTr="00FE7024">
        <w:trPr>
          <w:trHeight w:val="269"/>
          <w:jc w:val="center"/>
        </w:trPr>
        <w:tc>
          <w:tcPr>
            <w:tcW w:w="1975" w:type="dxa"/>
          </w:tcPr>
          <w:p w:rsidR="00D85726" w:rsidRPr="00FE7024" w:rsidRDefault="00D8572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85726" w:rsidRPr="00F86B0D" w:rsidRDefault="00D85726" w:rsidP="00FB6913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F86B0D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جلسه چهاردهم:  و خاویار</w:t>
            </w:r>
          </w:p>
        </w:tc>
        <w:tc>
          <w:tcPr>
            <w:tcW w:w="1078" w:type="dxa"/>
          </w:tcPr>
          <w:p w:rsidR="00D85726" w:rsidRPr="00E32E53" w:rsidRDefault="00D8572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A3FFF" w:rsidTr="00FE7024">
        <w:trPr>
          <w:trHeight w:val="197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FC2076" w:rsidRDefault="00FC2076" w:rsidP="00FC2076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جلسه پانزدهم: </w:t>
            </w:r>
            <w:r w:rsidRPr="00FC2076">
              <w:rPr>
                <w:rFonts w:cs="B Nazanin" w:hint="cs"/>
                <w:b/>
                <w:bCs/>
                <w:rtl/>
              </w:rPr>
              <w:t>ارزش غذایی تخم مرغ و فراورده های آن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A3FFF" w:rsidTr="00FE7024">
        <w:trPr>
          <w:trHeight w:val="206"/>
          <w:jc w:val="center"/>
        </w:trPr>
        <w:tc>
          <w:tcPr>
            <w:tcW w:w="1975" w:type="dxa"/>
          </w:tcPr>
          <w:p w:rsidR="009A3FFF" w:rsidRPr="00FE7024" w:rsidRDefault="009A3FF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A3FFF" w:rsidRPr="00FC2076" w:rsidRDefault="00FC2076" w:rsidP="00FC2076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جلسه شانزدهم: </w:t>
            </w:r>
            <w:r w:rsidRPr="00FC2076">
              <w:rPr>
                <w:rFonts w:cs="B Nazanin" w:hint="cs"/>
                <w:b/>
                <w:bCs/>
                <w:rtl/>
              </w:rPr>
              <w:t>فساد در فراورده های حاصل از تخم مرغ</w:t>
            </w:r>
          </w:p>
        </w:tc>
        <w:tc>
          <w:tcPr>
            <w:tcW w:w="1078" w:type="dxa"/>
          </w:tcPr>
          <w:p w:rsidR="009A3FFF" w:rsidRPr="00E32E53" w:rsidRDefault="009A3FFF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23" w:rsidRDefault="00956923" w:rsidP="0007479E">
      <w:pPr>
        <w:spacing w:after="0" w:line="240" w:lineRule="auto"/>
      </w:pPr>
      <w:r>
        <w:separator/>
      </w:r>
    </w:p>
  </w:endnote>
  <w:endnote w:type="continuationSeparator" w:id="0">
    <w:p w:rsidR="00956923" w:rsidRDefault="0095692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23" w:rsidRDefault="00956923" w:rsidP="0007479E">
      <w:pPr>
        <w:spacing w:after="0" w:line="240" w:lineRule="auto"/>
      </w:pPr>
      <w:r>
        <w:separator/>
      </w:r>
    </w:p>
  </w:footnote>
  <w:footnote w:type="continuationSeparator" w:id="0">
    <w:p w:rsidR="00956923" w:rsidRDefault="0095692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1805"/>
    <w:multiLevelType w:val="hybridMultilevel"/>
    <w:tmpl w:val="CCAC5B6C"/>
    <w:lvl w:ilvl="0" w:tplc="219CADB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B4B16"/>
    <w:rsid w:val="000B7079"/>
    <w:rsid w:val="000C6583"/>
    <w:rsid w:val="0013061B"/>
    <w:rsid w:val="00131E43"/>
    <w:rsid w:val="00163669"/>
    <w:rsid w:val="001A24D7"/>
    <w:rsid w:val="0022758B"/>
    <w:rsid w:val="0023366D"/>
    <w:rsid w:val="002B285C"/>
    <w:rsid w:val="00321206"/>
    <w:rsid w:val="00362ED4"/>
    <w:rsid w:val="00381141"/>
    <w:rsid w:val="003A2F55"/>
    <w:rsid w:val="003D23C3"/>
    <w:rsid w:val="00447A78"/>
    <w:rsid w:val="004B094A"/>
    <w:rsid w:val="004C0E17"/>
    <w:rsid w:val="005100FE"/>
    <w:rsid w:val="00537087"/>
    <w:rsid w:val="005908E6"/>
    <w:rsid w:val="005B71F9"/>
    <w:rsid w:val="00621D21"/>
    <w:rsid w:val="006261B7"/>
    <w:rsid w:val="006B0268"/>
    <w:rsid w:val="006B3CAE"/>
    <w:rsid w:val="006E324E"/>
    <w:rsid w:val="006E486E"/>
    <w:rsid w:val="007249D9"/>
    <w:rsid w:val="007367C0"/>
    <w:rsid w:val="00743C43"/>
    <w:rsid w:val="007A6B1B"/>
    <w:rsid w:val="007C7A39"/>
    <w:rsid w:val="00826B13"/>
    <w:rsid w:val="008554FE"/>
    <w:rsid w:val="00875481"/>
    <w:rsid w:val="00891C14"/>
    <w:rsid w:val="008D2DEA"/>
    <w:rsid w:val="008E2D42"/>
    <w:rsid w:val="00956923"/>
    <w:rsid w:val="009975D6"/>
    <w:rsid w:val="009A3FFF"/>
    <w:rsid w:val="00AC3086"/>
    <w:rsid w:val="00AC47A8"/>
    <w:rsid w:val="00B97D71"/>
    <w:rsid w:val="00BE73D7"/>
    <w:rsid w:val="00BF3BF3"/>
    <w:rsid w:val="00C1549F"/>
    <w:rsid w:val="00C84F12"/>
    <w:rsid w:val="00CE4560"/>
    <w:rsid w:val="00D14F75"/>
    <w:rsid w:val="00D85726"/>
    <w:rsid w:val="00DC6F04"/>
    <w:rsid w:val="00DF03B1"/>
    <w:rsid w:val="00E00030"/>
    <w:rsid w:val="00E007FF"/>
    <w:rsid w:val="00E131F0"/>
    <w:rsid w:val="00E13C35"/>
    <w:rsid w:val="00E24E56"/>
    <w:rsid w:val="00E31D17"/>
    <w:rsid w:val="00E32E53"/>
    <w:rsid w:val="00E4032A"/>
    <w:rsid w:val="00E63175"/>
    <w:rsid w:val="00E76148"/>
    <w:rsid w:val="00EB01DA"/>
    <w:rsid w:val="00ED65E8"/>
    <w:rsid w:val="00EF4BC6"/>
    <w:rsid w:val="00F765F5"/>
    <w:rsid w:val="00FA3054"/>
    <w:rsid w:val="00FC2076"/>
    <w:rsid w:val="00FC22E5"/>
    <w:rsid w:val="00FC789F"/>
    <w:rsid w:val="00FE609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39</cp:revision>
  <cp:lastPrinted>2018-12-27T12:18:00Z</cp:lastPrinted>
  <dcterms:created xsi:type="dcterms:W3CDTF">2019-02-19T07:37:00Z</dcterms:created>
  <dcterms:modified xsi:type="dcterms:W3CDTF">2019-03-04T19:17:00Z</dcterms:modified>
</cp:coreProperties>
</file>