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F15D2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2B285C">
        <w:rPr>
          <w:rFonts w:ascii="IranNastaliq" w:hAnsi="IranNastaliq" w:cs="IranNastaliq" w:hint="cs"/>
          <w:rtl/>
          <w:lang w:bidi="fa-IR"/>
        </w:rPr>
        <w:t xml:space="preserve">    دامپزشکی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F15D2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F15D2F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554F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8554FE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CF78A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754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عملی1</w:t>
            </w:r>
          </w:p>
        </w:tc>
        <w:tc>
          <w:tcPr>
            <w:tcW w:w="2972" w:type="dxa"/>
            <w:gridSpan w:val="2"/>
          </w:tcPr>
          <w:p w:rsidR="005908E6" w:rsidRPr="005908E6" w:rsidRDefault="00CF78A5" w:rsidP="00035FF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عملیات تکنولوژی شیر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035FF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FE60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808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شیمی مواد غذایی، میکروب مواد غذایی</w:t>
            </w:r>
          </w:p>
        </w:tc>
        <w:tc>
          <w:tcPr>
            <w:tcW w:w="2972" w:type="dxa"/>
            <w:gridSpan w:val="2"/>
          </w:tcPr>
          <w:p w:rsidR="00B97D71" w:rsidRPr="005100FE" w:rsidRDefault="00B97D71" w:rsidP="00035FF5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100F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لاتین</w:t>
            </w:r>
            <w:r w:rsidR="005100FE" w:rsidRPr="005100F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E45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3621</w:t>
            </w:r>
          </w:p>
        </w:tc>
        <w:tc>
          <w:tcPr>
            <w:tcW w:w="5205" w:type="dxa"/>
            <w:gridSpan w:val="4"/>
          </w:tcPr>
          <w:p w:rsidR="00E31D17" w:rsidRDefault="00DF03B1" w:rsidP="00DF03B1">
            <w:pPr>
              <w:tabs>
                <w:tab w:val="left" w:pos="36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مدرس : دکتر مهنوش پارسایی مهر 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3A2F55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A2F55" w:rsidRPr="003A2F55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mparsaei@semnan.ac.ir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F78A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E48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35FF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Pr="0053708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</w:t>
            </w:r>
            <w:r w:rsidR="007C7A39" w:rsidRPr="0053708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ویدئو پروژکتور و لپ تاپ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131E43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31E43" w:rsidRDefault="001A24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31E43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31E43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C7A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 درصد</w:t>
            </w:r>
          </w:p>
        </w:tc>
        <w:tc>
          <w:tcPr>
            <w:tcW w:w="1530" w:type="dxa"/>
          </w:tcPr>
          <w:p w:rsidR="007A6B1B" w:rsidRPr="00FE7024" w:rsidRDefault="00447A7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  <w:r w:rsidR="007C7A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2070" w:type="dxa"/>
            <w:gridSpan w:val="2"/>
          </w:tcPr>
          <w:p w:rsidR="007A6B1B" w:rsidRPr="00FE7024" w:rsidRDefault="00447A7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E4032A" w:rsidRPr="005B17E2" w:rsidRDefault="00E4032A" w:rsidP="00E4032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  <w:p w:rsidR="009C5119" w:rsidRDefault="009C5119" w:rsidP="009C511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 آزمون های شیر و فراورده های آن    دکتر گیتی کریم</w:t>
            </w:r>
          </w:p>
          <w:p w:rsidR="009C5119" w:rsidRDefault="009C5119" w:rsidP="009C511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روشهای آزمایش شیر و فراورده های آن    دکتر ویدا پروانه  2 جلد</w:t>
            </w:r>
          </w:p>
          <w:p w:rsidR="00C1549F" w:rsidRPr="004B094A" w:rsidRDefault="00C1549F" w:rsidP="009C5119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366362" w:rsidTr="006B3CAE">
        <w:trPr>
          <w:trHeight w:val="152"/>
          <w:jc w:val="center"/>
        </w:trPr>
        <w:tc>
          <w:tcPr>
            <w:tcW w:w="1975" w:type="dxa"/>
          </w:tcPr>
          <w:p w:rsidR="00366362" w:rsidRPr="00FE7024" w:rsidRDefault="003663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6362" w:rsidRPr="00966BBB" w:rsidRDefault="00366362" w:rsidP="008322EF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66BBB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بررسی خواص فیزیکی شیر(طعم، بو،رنگ، دانسیته و وزن مخصوص)، </w:t>
            </w:r>
          </w:p>
        </w:tc>
        <w:tc>
          <w:tcPr>
            <w:tcW w:w="1078" w:type="dxa"/>
          </w:tcPr>
          <w:p w:rsidR="00366362" w:rsidRPr="00E32E53" w:rsidRDefault="0036636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66362" w:rsidTr="00FE7024">
        <w:trPr>
          <w:trHeight w:val="89"/>
          <w:jc w:val="center"/>
        </w:trPr>
        <w:tc>
          <w:tcPr>
            <w:tcW w:w="1975" w:type="dxa"/>
          </w:tcPr>
          <w:p w:rsidR="00366362" w:rsidRPr="00FE7024" w:rsidRDefault="003663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6362" w:rsidRPr="00966BBB" w:rsidRDefault="00366362" w:rsidP="008322EF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دوم</w:t>
            </w:r>
            <w:r w:rsidRPr="00966BBB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: بررسی کیفی ترکیبات شیر(پروتئین،چربی،قند، املاح)، </w:t>
            </w:r>
          </w:p>
        </w:tc>
        <w:tc>
          <w:tcPr>
            <w:tcW w:w="1078" w:type="dxa"/>
          </w:tcPr>
          <w:p w:rsidR="00366362" w:rsidRPr="00E32E53" w:rsidRDefault="0036636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66362" w:rsidTr="00FE7024">
        <w:trPr>
          <w:trHeight w:val="197"/>
          <w:jc w:val="center"/>
        </w:trPr>
        <w:tc>
          <w:tcPr>
            <w:tcW w:w="1975" w:type="dxa"/>
          </w:tcPr>
          <w:p w:rsidR="00366362" w:rsidRPr="00FE7024" w:rsidRDefault="003663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6362" w:rsidRPr="00966BBB" w:rsidRDefault="00366362" w:rsidP="008322EF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66BBB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سوم: بررسی کیفی ترکیبات شیر(پروتئین،چربی،قند، املاح)،</w:t>
            </w:r>
          </w:p>
        </w:tc>
        <w:tc>
          <w:tcPr>
            <w:tcW w:w="1078" w:type="dxa"/>
          </w:tcPr>
          <w:p w:rsidR="00366362" w:rsidRPr="00E32E53" w:rsidRDefault="0036636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66362" w:rsidTr="00FE7024">
        <w:trPr>
          <w:trHeight w:val="206"/>
          <w:jc w:val="center"/>
        </w:trPr>
        <w:tc>
          <w:tcPr>
            <w:tcW w:w="1975" w:type="dxa"/>
          </w:tcPr>
          <w:p w:rsidR="00366362" w:rsidRPr="00FE7024" w:rsidRDefault="003663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6362" w:rsidRPr="00966BBB" w:rsidRDefault="00366362" w:rsidP="008322EF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66BBB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چهارم کنترل تازگی شیر خام (</w:t>
            </w:r>
            <w:r w:rsidRPr="00966BBB"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  <w:t>PH</w:t>
            </w:r>
            <w:r w:rsidRPr="00966BBB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، آزمون الکل، اسیدیته)،</w:t>
            </w:r>
          </w:p>
        </w:tc>
        <w:tc>
          <w:tcPr>
            <w:tcW w:w="1078" w:type="dxa"/>
          </w:tcPr>
          <w:p w:rsidR="00366362" w:rsidRPr="00E32E53" w:rsidRDefault="0036636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66362" w:rsidTr="00FE7024">
        <w:trPr>
          <w:trHeight w:val="215"/>
          <w:jc w:val="center"/>
        </w:trPr>
        <w:tc>
          <w:tcPr>
            <w:tcW w:w="1975" w:type="dxa"/>
          </w:tcPr>
          <w:p w:rsidR="00366362" w:rsidRPr="00FE7024" w:rsidRDefault="003663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6362" w:rsidRPr="00647ED0" w:rsidRDefault="00366362" w:rsidP="00366362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647ED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</w:t>
            </w: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پنجم:</w:t>
            </w:r>
            <w:r w:rsidRPr="00647ED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روش های تشخیص کمی و کیفی شیر ورم پستانی (اندازه گیری کلرورها، آزمون </w:t>
            </w:r>
            <w:r w:rsidRPr="00647ED0"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  <w:t>CMT</w:t>
            </w:r>
            <w:r w:rsidRPr="00647ED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)، </w:t>
            </w:r>
          </w:p>
        </w:tc>
        <w:tc>
          <w:tcPr>
            <w:tcW w:w="1078" w:type="dxa"/>
          </w:tcPr>
          <w:p w:rsidR="00366362" w:rsidRPr="00E32E53" w:rsidRDefault="0036636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66362" w:rsidTr="00FE7024">
        <w:trPr>
          <w:trHeight w:val="242"/>
          <w:jc w:val="center"/>
        </w:trPr>
        <w:tc>
          <w:tcPr>
            <w:tcW w:w="1975" w:type="dxa"/>
          </w:tcPr>
          <w:p w:rsidR="00366362" w:rsidRPr="00FE7024" w:rsidRDefault="003663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6362" w:rsidRPr="00647ED0" w:rsidRDefault="00366362" w:rsidP="002316BC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ششم</w:t>
            </w:r>
            <w:r w:rsidRPr="00647ED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: اندازه گیری چربی در پنیر، خامه، کره... </w:t>
            </w:r>
          </w:p>
        </w:tc>
        <w:tc>
          <w:tcPr>
            <w:tcW w:w="1078" w:type="dxa"/>
          </w:tcPr>
          <w:p w:rsidR="00366362" w:rsidRPr="00E32E53" w:rsidRDefault="0036636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6362" w:rsidTr="00FE7024">
        <w:trPr>
          <w:trHeight w:val="251"/>
          <w:jc w:val="center"/>
        </w:trPr>
        <w:tc>
          <w:tcPr>
            <w:tcW w:w="1975" w:type="dxa"/>
          </w:tcPr>
          <w:p w:rsidR="00366362" w:rsidRPr="00FE7024" w:rsidRDefault="003663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6362" w:rsidRPr="00647ED0" w:rsidRDefault="00366362" w:rsidP="002316BC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هفتم</w:t>
            </w:r>
            <w:r w:rsidRPr="00647ED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: اندازه گیری پروتئین تام، اندازه گیری قند شیر، </w:t>
            </w:r>
          </w:p>
        </w:tc>
        <w:tc>
          <w:tcPr>
            <w:tcW w:w="1078" w:type="dxa"/>
          </w:tcPr>
          <w:p w:rsidR="00366362" w:rsidRPr="00E32E53" w:rsidRDefault="0036636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66362" w:rsidTr="006B3CAE">
        <w:trPr>
          <w:trHeight w:val="197"/>
          <w:jc w:val="center"/>
        </w:trPr>
        <w:tc>
          <w:tcPr>
            <w:tcW w:w="1975" w:type="dxa"/>
          </w:tcPr>
          <w:p w:rsidR="00366362" w:rsidRPr="00FE7024" w:rsidRDefault="003663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6362" w:rsidRPr="00647ED0" w:rsidRDefault="00366362" w:rsidP="002316BC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هشتم</w:t>
            </w:r>
            <w:r w:rsidRPr="00647ED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: کنترل آنزیمی پاستوریزاسیون شیر(فسفاتاز قلیایی،پراکسیداز)، </w:t>
            </w:r>
          </w:p>
        </w:tc>
        <w:tc>
          <w:tcPr>
            <w:tcW w:w="1078" w:type="dxa"/>
          </w:tcPr>
          <w:p w:rsidR="00366362" w:rsidRPr="00E32E53" w:rsidRDefault="0036636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66362" w:rsidTr="006B3CAE">
        <w:trPr>
          <w:trHeight w:val="188"/>
          <w:jc w:val="center"/>
        </w:trPr>
        <w:tc>
          <w:tcPr>
            <w:tcW w:w="1975" w:type="dxa"/>
          </w:tcPr>
          <w:p w:rsidR="00366362" w:rsidRPr="00FE7024" w:rsidRDefault="003663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6362" w:rsidRPr="00647ED0" w:rsidRDefault="00366362" w:rsidP="002316BC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نهم</w:t>
            </w:r>
            <w:r w:rsidRPr="00647ED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: تکنولوژی تهیه استارتر، ماست، ماست میوه ای، پنیر، </w:t>
            </w:r>
          </w:p>
        </w:tc>
        <w:tc>
          <w:tcPr>
            <w:tcW w:w="1078" w:type="dxa"/>
          </w:tcPr>
          <w:p w:rsidR="00366362" w:rsidRPr="00E32E53" w:rsidRDefault="0036636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66362" w:rsidTr="006B3CAE">
        <w:trPr>
          <w:trHeight w:val="206"/>
          <w:jc w:val="center"/>
        </w:trPr>
        <w:tc>
          <w:tcPr>
            <w:tcW w:w="1975" w:type="dxa"/>
          </w:tcPr>
          <w:p w:rsidR="00366362" w:rsidRPr="00FE7024" w:rsidRDefault="003663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6362" w:rsidRPr="00647ED0" w:rsidRDefault="00366362" w:rsidP="002316BC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دهم</w:t>
            </w:r>
            <w:r w:rsidRPr="00647ED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: آزمون های میکروبی شیر،شمارش کلی شیر، جستجوی کلیفرم در شیر، </w:t>
            </w:r>
          </w:p>
        </w:tc>
        <w:tc>
          <w:tcPr>
            <w:tcW w:w="1078" w:type="dxa"/>
          </w:tcPr>
          <w:p w:rsidR="00366362" w:rsidRPr="00E32E53" w:rsidRDefault="0036636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66362" w:rsidTr="00FE7024">
        <w:trPr>
          <w:trHeight w:val="224"/>
          <w:jc w:val="center"/>
        </w:trPr>
        <w:tc>
          <w:tcPr>
            <w:tcW w:w="1975" w:type="dxa"/>
          </w:tcPr>
          <w:p w:rsidR="00366362" w:rsidRPr="00FE7024" w:rsidRDefault="003663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6362" w:rsidRPr="00647ED0" w:rsidRDefault="00366362" w:rsidP="002316BC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یازدهم</w:t>
            </w:r>
            <w:r w:rsidRPr="00647ED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: آزمون احیاء متیلن بلو، آزمون احیاء روزازورین</w:t>
            </w:r>
          </w:p>
        </w:tc>
        <w:tc>
          <w:tcPr>
            <w:tcW w:w="1078" w:type="dxa"/>
          </w:tcPr>
          <w:p w:rsidR="00366362" w:rsidRPr="00E32E53" w:rsidRDefault="0036636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975D6" w:rsidTr="00FE7024">
        <w:trPr>
          <w:trHeight w:val="233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366362" w:rsidRDefault="00366362" w:rsidP="00E07205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جلسه دوازدهم: </w:t>
            </w:r>
            <w:r w:rsidRPr="00366362">
              <w:rPr>
                <w:rFonts w:cs="B Nazanin" w:hint="cs"/>
                <w:sz w:val="28"/>
                <w:szCs w:val="28"/>
                <w:rtl/>
              </w:rPr>
              <w:t>آزمایشات شیمیایی و میکروبی فراورده های لبنی(خامه، کره،بستنی)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80B" w:rsidRDefault="0047080B" w:rsidP="0007479E">
      <w:pPr>
        <w:spacing w:after="0" w:line="240" w:lineRule="auto"/>
      </w:pPr>
      <w:r>
        <w:separator/>
      </w:r>
    </w:p>
  </w:endnote>
  <w:endnote w:type="continuationSeparator" w:id="0">
    <w:p w:rsidR="0047080B" w:rsidRDefault="0047080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80B" w:rsidRDefault="0047080B" w:rsidP="0007479E">
      <w:pPr>
        <w:spacing w:after="0" w:line="240" w:lineRule="auto"/>
      </w:pPr>
      <w:r>
        <w:separator/>
      </w:r>
    </w:p>
  </w:footnote>
  <w:footnote w:type="continuationSeparator" w:id="0">
    <w:p w:rsidR="0047080B" w:rsidRDefault="0047080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B1805"/>
    <w:multiLevelType w:val="hybridMultilevel"/>
    <w:tmpl w:val="CCAC5B6C"/>
    <w:lvl w:ilvl="0" w:tplc="219CADB6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35FF5"/>
    <w:rsid w:val="00043444"/>
    <w:rsid w:val="00047D53"/>
    <w:rsid w:val="0007479E"/>
    <w:rsid w:val="000C6583"/>
    <w:rsid w:val="0013061B"/>
    <w:rsid w:val="00131E43"/>
    <w:rsid w:val="00163669"/>
    <w:rsid w:val="001A24D7"/>
    <w:rsid w:val="0023366D"/>
    <w:rsid w:val="002B285C"/>
    <w:rsid w:val="00321206"/>
    <w:rsid w:val="00362ED4"/>
    <w:rsid w:val="00366362"/>
    <w:rsid w:val="003A2F55"/>
    <w:rsid w:val="003D23C3"/>
    <w:rsid w:val="00447A78"/>
    <w:rsid w:val="0047080B"/>
    <w:rsid w:val="004B094A"/>
    <w:rsid w:val="004C0E17"/>
    <w:rsid w:val="005100FE"/>
    <w:rsid w:val="00537087"/>
    <w:rsid w:val="005908E6"/>
    <w:rsid w:val="005B71F9"/>
    <w:rsid w:val="006261B7"/>
    <w:rsid w:val="006B0268"/>
    <w:rsid w:val="006B3CAE"/>
    <w:rsid w:val="006E486E"/>
    <w:rsid w:val="007367C0"/>
    <w:rsid w:val="00743C43"/>
    <w:rsid w:val="007453EE"/>
    <w:rsid w:val="007A6B1B"/>
    <w:rsid w:val="007C7A39"/>
    <w:rsid w:val="008554FE"/>
    <w:rsid w:val="00875481"/>
    <w:rsid w:val="00891C14"/>
    <w:rsid w:val="008D2DEA"/>
    <w:rsid w:val="009975D6"/>
    <w:rsid w:val="009C5119"/>
    <w:rsid w:val="00AC3086"/>
    <w:rsid w:val="00B8083C"/>
    <w:rsid w:val="00B97D71"/>
    <w:rsid w:val="00BE73D7"/>
    <w:rsid w:val="00BF3BF3"/>
    <w:rsid w:val="00C1549F"/>
    <w:rsid w:val="00C84F12"/>
    <w:rsid w:val="00CE4560"/>
    <w:rsid w:val="00CF78A5"/>
    <w:rsid w:val="00DE7FD7"/>
    <w:rsid w:val="00DF03B1"/>
    <w:rsid w:val="00E00030"/>
    <w:rsid w:val="00E131F0"/>
    <w:rsid w:val="00E13C35"/>
    <w:rsid w:val="00E31D17"/>
    <w:rsid w:val="00E32E53"/>
    <w:rsid w:val="00E4032A"/>
    <w:rsid w:val="00F15D2F"/>
    <w:rsid w:val="00F765F5"/>
    <w:rsid w:val="00FA3054"/>
    <w:rsid w:val="00FE609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40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40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 Pack 20 DVDs</cp:lastModifiedBy>
  <cp:revision>23</cp:revision>
  <cp:lastPrinted>2018-12-27T12:18:00Z</cp:lastPrinted>
  <dcterms:created xsi:type="dcterms:W3CDTF">2019-02-19T07:37:00Z</dcterms:created>
  <dcterms:modified xsi:type="dcterms:W3CDTF">2019-03-04T19:16:00Z</dcterms:modified>
</cp:coreProperties>
</file>